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C4A57">
        <w:rPr>
          <w:rFonts w:ascii="GHEA Grapalat" w:hAnsi="GHEA Grapalat"/>
          <w:b/>
          <w:noProof/>
          <w:sz w:val="20"/>
          <w:lang w:val="gsw-FR"/>
        </w:rPr>
        <w:t>2</w:t>
      </w:r>
    </w:p>
    <w:p w:rsidR="00134F00" w:rsidRDefault="00F82D44" w:rsidP="00134F00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color w:val="000000" w:themeColor="text1"/>
        </w:rPr>
      </w:pPr>
      <w:r w:rsidRPr="00134F00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="004B27BD" w:rsidRPr="00134F00">
        <w:rPr>
          <w:rFonts w:ascii="GHEA Grapalat" w:hAnsi="GHEA Grapalat"/>
          <w:b/>
          <w:noProof/>
          <w:lang w:val="gsw-FR"/>
        </w:rPr>
        <w:t xml:space="preserve">по </w:t>
      </w:r>
      <w:r w:rsidR="00AE563C" w:rsidRPr="00134F00">
        <w:rPr>
          <w:rFonts w:ascii="GHEA Grapalat" w:hAnsi="GHEA Grapalat"/>
          <w:b/>
          <w:noProof/>
          <w:lang w:val="gsw-FR"/>
        </w:rPr>
        <w:t>при</w:t>
      </w:r>
      <w:r w:rsidR="004B27BD" w:rsidRPr="00134F00">
        <w:rPr>
          <w:rFonts w:ascii="GHEA Grapalat" w:hAnsi="GHEA Grapalat"/>
          <w:b/>
          <w:noProof/>
          <w:lang w:val="gsw-FR"/>
        </w:rPr>
        <w:t>обретени</w:t>
      </w:r>
      <w:r w:rsidR="00526155" w:rsidRPr="00134F00">
        <w:rPr>
          <w:rFonts w:ascii="GHEA Grapalat" w:hAnsi="GHEA Grapalat"/>
          <w:b/>
          <w:noProof/>
          <w:lang w:val="gsw-FR"/>
        </w:rPr>
        <w:t>ю</w:t>
      </w:r>
      <w:r w:rsidR="004B27BD" w:rsidRPr="00134F00">
        <w:rPr>
          <w:rFonts w:ascii="GHEA Grapalat" w:hAnsi="GHEA Grapalat"/>
          <w:b/>
          <w:noProof/>
          <w:lang w:val="gsw-FR"/>
        </w:rPr>
        <w:t xml:space="preserve"> </w:t>
      </w:r>
      <w:r w:rsidR="006C7241" w:rsidRPr="00134F00">
        <w:rPr>
          <w:rFonts w:ascii="GHEA Grapalat" w:hAnsi="GHEA Grapalat"/>
          <w:b/>
          <w:noProof/>
          <w:lang w:val="gsw-FR"/>
        </w:rPr>
        <w:t xml:space="preserve">советнических услуг </w:t>
      </w:r>
      <w:r w:rsidR="00134F00" w:rsidRPr="002B5406">
        <w:rPr>
          <w:rFonts w:ascii="GHEA Grapalat" w:hAnsi="GHEA Grapalat"/>
          <w:b/>
          <w:color w:val="000000" w:themeColor="text1"/>
        </w:rPr>
        <w:t xml:space="preserve">по разработке проектно-сметной документации </w:t>
      </w:r>
      <w:r w:rsidR="00134F00" w:rsidRPr="00134F00">
        <w:rPr>
          <w:rFonts w:ascii="GHEA Grapalat" w:hAnsi="GHEA Grapalat"/>
          <w:b/>
          <w:color w:val="000000" w:themeColor="text1"/>
        </w:rPr>
        <w:t xml:space="preserve">нового спортивного зала в ГНКО «Старшая школа № 1 им. Х. Абовяна </w:t>
      </w:r>
    </w:p>
    <w:p w:rsidR="00134F00" w:rsidRPr="00134F00" w:rsidRDefault="00134F00" w:rsidP="00134F00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color w:val="000000" w:themeColor="text1"/>
        </w:rPr>
      </w:pPr>
      <w:r w:rsidRPr="00134F00">
        <w:rPr>
          <w:rFonts w:ascii="GHEA Grapalat" w:hAnsi="GHEA Grapalat"/>
          <w:b/>
          <w:color w:val="000000" w:themeColor="text1"/>
        </w:rPr>
        <w:t>г. Раздан, Котайкской области</w:t>
      </w:r>
    </w:p>
    <w:p w:rsidR="00C62DA9" w:rsidRPr="00134F00" w:rsidRDefault="00F82D44" w:rsidP="00134F00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  <w:r w:rsidRPr="00134F00">
        <w:rPr>
          <w:rFonts w:ascii="GHEA Grapalat" w:hAnsi="GHEA Grapalat"/>
          <w:b/>
          <w:noProof/>
          <w:lang w:val="gsw-FR"/>
        </w:rPr>
        <w:t xml:space="preserve">под кодом </w:t>
      </w:r>
      <w:r w:rsidR="00134F00" w:rsidRPr="00134F00">
        <w:rPr>
          <w:rFonts w:ascii="GHEA Grapalat" w:hAnsi="GHEA Grapalat"/>
          <w:b/>
        </w:rPr>
        <w:t>HHQK-GHKhTsDzB-25/31</w:t>
      </w:r>
    </w:p>
    <w:p w:rsidR="009C4A57" w:rsidRPr="009C4A57" w:rsidRDefault="009C4A57" w:rsidP="00C62DA9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</w:p>
    <w:p w:rsidR="00601860" w:rsidRDefault="00601860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134F00">
        <w:rPr>
          <w:rFonts w:ascii="GHEA Grapalat" w:hAnsi="GHEA Grapalat"/>
          <w:sz w:val="20"/>
        </w:rPr>
        <w:t>19.12</w:t>
      </w:r>
      <w:r w:rsidR="00C62DA9">
        <w:rPr>
          <w:rFonts w:ascii="GHEA Grapalat" w:hAnsi="GHEA Grapalat"/>
          <w:sz w:val="20"/>
        </w:rPr>
        <w:t>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932A72">
        <w:rPr>
          <w:rFonts w:ascii="GHEA Grapalat" w:hAnsi="GHEA Grapalat"/>
          <w:sz w:val="20"/>
        </w:rPr>
        <w:t xml:space="preserve"> </w:t>
      </w:r>
      <w:r w:rsidR="00570A80">
        <w:rPr>
          <w:rFonts w:ascii="GHEA Grapalat" w:hAnsi="GHEA Grapalat"/>
          <w:sz w:val="20"/>
        </w:rPr>
        <w:t>1</w:t>
      </w:r>
      <w:r w:rsidR="00C62DA9">
        <w:rPr>
          <w:rFonts w:ascii="GHEA Grapalat" w:hAnsi="GHEA Grapalat"/>
          <w:sz w:val="20"/>
        </w:rPr>
        <w:t>1</w:t>
      </w:r>
      <w:r w:rsidR="00570A80">
        <w:rPr>
          <w:rFonts w:ascii="GHEA Grapalat" w:hAnsi="GHEA Grapalat"/>
          <w:sz w:val="20"/>
        </w:rPr>
        <w:t>:</w:t>
      </w:r>
      <w:r w:rsidR="00C62DA9">
        <w:rPr>
          <w:rFonts w:ascii="GHEA Grapalat" w:hAnsi="GHEA Grapalat"/>
          <w:sz w:val="20"/>
        </w:rPr>
        <w:t>30</w:t>
      </w: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980"/>
        <w:gridCol w:w="2165"/>
        <w:gridCol w:w="1620"/>
      </w:tblGrid>
      <w:tr w:rsidR="00E95D63" w:rsidRPr="004D6A3D" w:rsidTr="00C62DA9">
        <w:trPr>
          <w:gridAfter w:val="1"/>
          <w:wAfter w:w="1620" w:type="dxa"/>
          <w:trHeight w:val="60"/>
        </w:trPr>
        <w:tc>
          <w:tcPr>
            <w:tcW w:w="3150" w:type="dxa"/>
          </w:tcPr>
          <w:p w:rsidR="00E95D63" w:rsidRPr="004D6A3D" w:rsidRDefault="00E95D63" w:rsidP="003D1FF6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  <w:p w:rsidR="00E95D63" w:rsidRPr="004D6A3D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145" w:type="dxa"/>
            <w:gridSpan w:val="2"/>
          </w:tcPr>
          <w:p w:rsidR="00E95D63" w:rsidRPr="007E49C9" w:rsidRDefault="00E95D63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95D63" w:rsidRPr="004D6A3D" w:rsidTr="00C62DA9">
        <w:trPr>
          <w:gridAfter w:val="1"/>
          <w:wAfter w:w="1620" w:type="dxa"/>
          <w:trHeight w:val="283"/>
        </w:trPr>
        <w:tc>
          <w:tcPr>
            <w:tcW w:w="3150" w:type="dxa"/>
          </w:tcPr>
          <w:p w:rsidR="00E95D63" w:rsidRDefault="00E95D63" w:rsidP="00E95D63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145" w:type="dxa"/>
            <w:gridSpan w:val="2"/>
          </w:tcPr>
          <w:p w:rsidR="00E95D63" w:rsidRDefault="00F06AF8" w:rsidP="003D1FF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:rsidR="00134F00" w:rsidRDefault="00134F00" w:rsidP="0060186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134F00" w:rsidRDefault="00134F00" w:rsidP="0060186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:rsidR="00134F00" w:rsidRDefault="00134F00" w:rsidP="0060186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:rsidR="00E95D63" w:rsidRPr="00134F00" w:rsidRDefault="00F06AF8" w:rsidP="00134F0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</w:tr>
      <w:tr w:rsidR="00E95D63" w:rsidRPr="00EB14CB" w:rsidTr="00C62DA9">
        <w:trPr>
          <w:trHeight w:val="60"/>
        </w:trPr>
        <w:tc>
          <w:tcPr>
            <w:tcW w:w="315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5D63" w:rsidRDefault="00E95D63" w:rsidP="00F06AF8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E95D63" w:rsidRPr="00EB14CB" w:rsidRDefault="00E95D63" w:rsidP="00F06AF8">
            <w:pPr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134F00" w:rsidRDefault="00134F00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</w:rPr>
      </w:pPr>
    </w:p>
    <w:p w:rsidR="00134F00" w:rsidRDefault="00134F00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</w:rPr>
      </w:pPr>
    </w:p>
    <w:p w:rsidR="00134F00" w:rsidRDefault="00134F00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</w:rPr>
      </w:pPr>
    </w:p>
    <w:p w:rsidR="00570A80" w:rsidRDefault="00570A80" w:rsidP="00134F00">
      <w:pPr>
        <w:pStyle w:val="BodyTextIndent"/>
        <w:numPr>
          <w:ilvl w:val="0"/>
          <w:numId w:val="24"/>
        </w:numPr>
        <w:spacing w:line="240" w:lineRule="auto"/>
        <w:jc w:val="center"/>
        <w:rPr>
          <w:rFonts w:ascii="GHEA Grapalat" w:hAnsi="GHEA Grapalat"/>
          <w:b/>
        </w:rPr>
      </w:pPr>
      <w:r w:rsidRPr="00570A80">
        <w:rPr>
          <w:rFonts w:ascii="GHEA Grapalat" w:hAnsi="GHEA Grapalat"/>
          <w:b/>
        </w:rPr>
        <w:t xml:space="preserve">Об объявлении процедуры </w:t>
      </w:r>
      <w:r>
        <w:rPr>
          <w:rFonts w:ascii="GHEA Grapalat" w:hAnsi="GHEA Grapalat"/>
          <w:b/>
        </w:rPr>
        <w:t xml:space="preserve">закупки </w:t>
      </w:r>
      <w:r w:rsidRPr="00570A80">
        <w:rPr>
          <w:rFonts w:ascii="GHEA Grapalat" w:hAnsi="GHEA Grapalat"/>
          <w:b/>
        </w:rPr>
        <w:t>несостоявшейся</w:t>
      </w:r>
    </w:p>
    <w:p w:rsidR="00A90962" w:rsidRPr="004D6A3D" w:rsidRDefault="009A57C8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="00A90962" w:rsidRPr="004D6A3D">
        <w:rPr>
          <w:rFonts w:ascii="GHEA Grapalat" w:hAnsi="GHEA Grapalat"/>
          <w:noProof/>
          <w:lang w:val="hy-AM"/>
        </w:rPr>
        <w:t>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</w:t>
      </w:r>
      <w:r w:rsidR="00F06AF8">
        <w:rPr>
          <w:rFonts w:ascii="GHEA Grapalat" w:hAnsi="GHEA Grapalat"/>
          <w:noProof/>
          <w:lang w:val="ru-RU"/>
        </w:rPr>
        <w:t>-----------------------------</w:t>
      </w:r>
    </w:p>
    <w:p w:rsidR="009447C3" w:rsidRPr="00036DCC" w:rsidRDefault="00A90962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F06AF8">
        <w:rPr>
          <w:rFonts w:ascii="GHEA Grapalat" w:hAnsi="GHEA Grapalat"/>
          <w:noProof/>
          <w:sz w:val="14"/>
          <w:szCs w:val="14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4D6A3D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447C3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  <w:p w:rsidR="00031D87" w:rsidRPr="004D6A3D" w:rsidRDefault="00031D87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AD38BA" w:rsidRPr="009449CF" w:rsidRDefault="00AD38BA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AD663B">
        <w:rPr>
          <w:rFonts w:ascii="GHEA Grapalat" w:hAnsi="GHEA Grapalat"/>
          <w:color w:val="000000" w:themeColor="text1"/>
          <w:sz w:val="22"/>
          <w:szCs w:val="22"/>
          <w:lang w:val="ru-RU"/>
        </w:rPr>
        <w:t>,</w:t>
      </w:r>
      <w:bookmarkStart w:id="0" w:name="_GoBack"/>
      <w:bookmarkEnd w:id="0"/>
    </w:p>
    <w:p w:rsidR="0022022B" w:rsidRPr="0022022B" w:rsidRDefault="0022022B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C62DA9">
        <w:rPr>
          <w:rFonts w:ascii="GHEA Grapalat" w:hAnsi="GHEA Grapalat"/>
          <w:color w:val="000000" w:themeColor="text1"/>
          <w:sz w:val="22"/>
          <w:szCs w:val="22"/>
          <w:lang w:val="ru-RU"/>
        </w:rPr>
        <w:t>б)</w:t>
      </w:r>
      <w:r w:rsidRPr="0022022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процесс закупки был организован в соответствии с частью 6 статьи 15 Закона РА "О закупках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",</w:t>
      </w:r>
    </w:p>
    <w:p w:rsidR="00D123A5" w:rsidRPr="00D71B8C" w:rsidRDefault="0022022B" w:rsidP="00955C11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в</w:t>
      </w:r>
      <w:r w:rsidR="000A56F5" w:rsidRPr="00C62DA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)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закупочной процедуре под кодом </w:t>
      </w:r>
      <w:r w:rsidR="00955C11" w:rsidRPr="00955C11">
        <w:rPr>
          <w:rFonts w:ascii="GHEA Grapalat" w:hAnsi="GHEA Grapalat"/>
          <w:color w:val="000000" w:themeColor="text1"/>
          <w:sz w:val="22"/>
          <w:szCs w:val="22"/>
          <w:lang w:val="ru-RU"/>
        </w:rPr>
        <w:t>HHQK-GHKhTsDzB-25/31</w:t>
      </w:r>
      <w:r w:rsidR="00955C1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в течение установленного периода (до 1</w:t>
      </w:r>
      <w:r w:rsidR="00F06AF8" w:rsidRPr="00955C11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955C11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C62DA9" w:rsidRPr="00F06AF8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955C11">
        <w:rPr>
          <w:rFonts w:ascii="GHEA Grapalat" w:hAnsi="GHEA Grapalat"/>
          <w:color w:val="000000" w:themeColor="text1"/>
          <w:sz w:val="22"/>
          <w:szCs w:val="22"/>
        </w:rPr>
        <w:t>19</w:t>
      </w:r>
      <w:r w:rsidR="00D123A5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-ого </w:t>
      </w:r>
      <w:r w:rsidR="00955C11">
        <w:rPr>
          <w:rFonts w:ascii="GHEA Grapalat" w:hAnsi="GHEA Grapalat"/>
          <w:color w:val="000000" w:themeColor="text1"/>
          <w:sz w:val="22"/>
          <w:szCs w:val="22"/>
        </w:rPr>
        <w:t xml:space="preserve">декабря </w:t>
      </w:r>
      <w:r w:rsidR="00C62DA9" w:rsidRPr="00F06AF8">
        <w:rPr>
          <w:rFonts w:ascii="GHEA Grapalat" w:hAnsi="GHEA Grapalat"/>
          <w:color w:val="000000" w:themeColor="text1"/>
          <w:sz w:val="22"/>
          <w:szCs w:val="22"/>
          <w:lang w:val="ru-RU"/>
        </w:rPr>
        <w:t>2025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г.) посредством системы электронных закупок Armeps не было подано ни одной заявки.</w:t>
      </w:r>
    </w:p>
    <w:p w:rsidR="00D123A5" w:rsidRPr="00C62DA9" w:rsidRDefault="00E651F3" w:rsidP="00955C11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2.1</w:t>
      </w:r>
      <w:r w:rsidR="00D123A5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 Принимая за основу 3-ий пункт части 1 статьи 37 Закона Республики Армения "О закупках", было решено обьявить процедуру закупки под кодом </w:t>
      </w:r>
      <w:r w:rsidR="00955C11" w:rsidRPr="00955C11">
        <w:rPr>
          <w:rFonts w:ascii="GHEA Grapalat" w:hAnsi="GHEA Grapalat"/>
          <w:color w:val="000000" w:themeColor="text1"/>
          <w:sz w:val="22"/>
          <w:szCs w:val="22"/>
          <w:lang w:val="ru-RU"/>
        </w:rPr>
        <w:t>HHQK-GHKhTsDzB-25/31</w:t>
      </w:r>
      <w:r w:rsidR="00955C1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123A5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="00D123A5" w:rsidRPr="00C62DA9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76C9" w:rsidRPr="00C62DA9" w:rsidRDefault="00955C11" w:rsidP="00C62DA9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>Принято решение: за –5</w:t>
      </w:r>
      <w:r w:rsidR="00777F4F" w:rsidRPr="00874F13">
        <w:rPr>
          <w:rFonts w:ascii="GHEA Grapalat" w:hAnsi="GHEA Grapalat"/>
          <w:noProof/>
          <w:sz w:val="14"/>
          <w:szCs w:val="14"/>
          <w:lang w:val="sq-AL"/>
        </w:rPr>
        <w:t>, против – 0</w:t>
      </w:r>
    </w:p>
    <w:sectPr w:rsidR="007976C9" w:rsidRPr="00C62DA9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EA6" w:rsidRDefault="00E57EA6">
      <w:r>
        <w:separator/>
      </w:r>
    </w:p>
  </w:endnote>
  <w:endnote w:type="continuationSeparator" w:id="0">
    <w:p w:rsidR="00E57EA6" w:rsidRDefault="00E5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EA6" w:rsidRDefault="00E57EA6">
      <w:r>
        <w:separator/>
      </w:r>
    </w:p>
  </w:footnote>
  <w:footnote w:type="continuationSeparator" w:id="0">
    <w:p w:rsidR="00E57EA6" w:rsidRDefault="00E57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67F8A"/>
    <w:multiLevelType w:val="hybridMultilevel"/>
    <w:tmpl w:val="957AD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05E7A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1D87"/>
    <w:rsid w:val="00032BD1"/>
    <w:rsid w:val="000344D4"/>
    <w:rsid w:val="00035252"/>
    <w:rsid w:val="000366B5"/>
    <w:rsid w:val="00036DCC"/>
    <w:rsid w:val="00037520"/>
    <w:rsid w:val="00037E00"/>
    <w:rsid w:val="0004324F"/>
    <w:rsid w:val="00044603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3DF1"/>
    <w:rsid w:val="00105972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4F00"/>
    <w:rsid w:val="0013679A"/>
    <w:rsid w:val="001367D2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DA8"/>
    <w:rsid w:val="00194349"/>
    <w:rsid w:val="00195B8F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22B"/>
    <w:rsid w:val="00220A37"/>
    <w:rsid w:val="00220E3D"/>
    <w:rsid w:val="00222C6E"/>
    <w:rsid w:val="00222DD5"/>
    <w:rsid w:val="00223284"/>
    <w:rsid w:val="00224DD8"/>
    <w:rsid w:val="00225656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5ED4"/>
    <w:rsid w:val="00287EE9"/>
    <w:rsid w:val="00290964"/>
    <w:rsid w:val="00292378"/>
    <w:rsid w:val="00294EFE"/>
    <w:rsid w:val="002B1B95"/>
    <w:rsid w:val="002C4EDB"/>
    <w:rsid w:val="002D0198"/>
    <w:rsid w:val="002D0C43"/>
    <w:rsid w:val="002D144A"/>
    <w:rsid w:val="002D3030"/>
    <w:rsid w:val="002E0BCC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3ED8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7B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01B4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3075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155"/>
    <w:rsid w:val="005269C1"/>
    <w:rsid w:val="00530C69"/>
    <w:rsid w:val="005320F0"/>
    <w:rsid w:val="0053219E"/>
    <w:rsid w:val="00534230"/>
    <w:rsid w:val="005358D2"/>
    <w:rsid w:val="00537A65"/>
    <w:rsid w:val="00541424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0A80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6A7F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E087A"/>
    <w:rsid w:val="005E5DF0"/>
    <w:rsid w:val="005F0FE5"/>
    <w:rsid w:val="005F182D"/>
    <w:rsid w:val="005F24C7"/>
    <w:rsid w:val="005F2A84"/>
    <w:rsid w:val="005F37AA"/>
    <w:rsid w:val="005F4A08"/>
    <w:rsid w:val="005F526F"/>
    <w:rsid w:val="005F538C"/>
    <w:rsid w:val="00601860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76B89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C7241"/>
    <w:rsid w:val="006E19D0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3E1D"/>
    <w:rsid w:val="00765A98"/>
    <w:rsid w:val="0077046C"/>
    <w:rsid w:val="007706F7"/>
    <w:rsid w:val="007709BC"/>
    <w:rsid w:val="007746F2"/>
    <w:rsid w:val="00777C0D"/>
    <w:rsid w:val="00777F4F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976C9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CFD"/>
    <w:rsid w:val="00870056"/>
    <w:rsid w:val="00870383"/>
    <w:rsid w:val="00870548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1587"/>
    <w:rsid w:val="008A51F6"/>
    <w:rsid w:val="008A5CB9"/>
    <w:rsid w:val="008B4E95"/>
    <w:rsid w:val="008B624E"/>
    <w:rsid w:val="008B68E9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2CCE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14C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C11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3462"/>
    <w:rsid w:val="009B7686"/>
    <w:rsid w:val="009B7F87"/>
    <w:rsid w:val="009C0386"/>
    <w:rsid w:val="009C3B7F"/>
    <w:rsid w:val="009C4A5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2FFF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663B"/>
    <w:rsid w:val="00AD72AB"/>
    <w:rsid w:val="00AD75D9"/>
    <w:rsid w:val="00AE1259"/>
    <w:rsid w:val="00AE4630"/>
    <w:rsid w:val="00AE4FEF"/>
    <w:rsid w:val="00AE5017"/>
    <w:rsid w:val="00AE563C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65ADE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95833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1FB8"/>
    <w:rsid w:val="00BF2C43"/>
    <w:rsid w:val="00BF3F25"/>
    <w:rsid w:val="00BF6144"/>
    <w:rsid w:val="00C01889"/>
    <w:rsid w:val="00C04B68"/>
    <w:rsid w:val="00C112FB"/>
    <w:rsid w:val="00C11409"/>
    <w:rsid w:val="00C11474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1EF3"/>
    <w:rsid w:val="00C5305B"/>
    <w:rsid w:val="00C5323A"/>
    <w:rsid w:val="00C545C8"/>
    <w:rsid w:val="00C54935"/>
    <w:rsid w:val="00C55C4A"/>
    <w:rsid w:val="00C56AAD"/>
    <w:rsid w:val="00C629D2"/>
    <w:rsid w:val="00C62DA9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C10"/>
    <w:rsid w:val="00CA2DE3"/>
    <w:rsid w:val="00CA409F"/>
    <w:rsid w:val="00CA42D9"/>
    <w:rsid w:val="00CA68C4"/>
    <w:rsid w:val="00CA6C9E"/>
    <w:rsid w:val="00CB0129"/>
    <w:rsid w:val="00CB01AC"/>
    <w:rsid w:val="00CB22E6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72A3"/>
    <w:rsid w:val="00CF1BE5"/>
    <w:rsid w:val="00CF247F"/>
    <w:rsid w:val="00CF3979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3A5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B65"/>
    <w:rsid w:val="00D422F5"/>
    <w:rsid w:val="00D441A3"/>
    <w:rsid w:val="00D53360"/>
    <w:rsid w:val="00D53A7E"/>
    <w:rsid w:val="00D53E78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314A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6BB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57EA6"/>
    <w:rsid w:val="00E62540"/>
    <w:rsid w:val="00E651F3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E3BF4"/>
    <w:rsid w:val="00EF067F"/>
    <w:rsid w:val="00EF0A32"/>
    <w:rsid w:val="00EF1775"/>
    <w:rsid w:val="00EF1818"/>
    <w:rsid w:val="00EF1B3E"/>
    <w:rsid w:val="00EF5093"/>
    <w:rsid w:val="00EF51EB"/>
    <w:rsid w:val="00F00C13"/>
    <w:rsid w:val="00F025A6"/>
    <w:rsid w:val="00F02BD5"/>
    <w:rsid w:val="00F046AC"/>
    <w:rsid w:val="00F060E5"/>
    <w:rsid w:val="00F06AF8"/>
    <w:rsid w:val="00F07DB7"/>
    <w:rsid w:val="00F10425"/>
    <w:rsid w:val="00F11A07"/>
    <w:rsid w:val="00F13E21"/>
    <w:rsid w:val="00F163D6"/>
    <w:rsid w:val="00F1733A"/>
    <w:rsid w:val="00F200A1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53259D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ypks7kbdpwfgdykd3qb9">
    <w:name w:val="ypks7kbdpwfgdykd3qb9"/>
    <w:basedOn w:val="DefaultParagraphFont"/>
    <w:rsid w:val="00220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3FD8F-A855-47B0-ABA6-DF88C34F0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193</cp:revision>
  <cp:lastPrinted>2020-06-11T10:51:00Z</cp:lastPrinted>
  <dcterms:created xsi:type="dcterms:W3CDTF">2021-03-29T08:43:00Z</dcterms:created>
  <dcterms:modified xsi:type="dcterms:W3CDTF">2025-12-19T12:25:00Z</dcterms:modified>
</cp:coreProperties>
</file>